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9A" w:rsidRPr="00A400B3" w:rsidRDefault="00362B9A" w:rsidP="00362B9A">
      <w:pPr>
        <w:pStyle w:val="ListParagraph"/>
        <w:rPr>
          <w:b/>
          <w:u w:val="single"/>
        </w:rPr>
      </w:pPr>
      <w:r w:rsidRPr="00A400B3">
        <w:rPr>
          <w:b/>
          <w:u w:val="single"/>
        </w:rPr>
        <w:t>Post Sabbatical, please answer the following questions if you assumed additional responsibilities or acted as interim leader(s) during the sabbatical:</w:t>
      </w:r>
    </w:p>
    <w:p w:rsidR="00362B9A" w:rsidRDefault="00362B9A" w:rsidP="00362B9A">
      <w:pPr>
        <w:pStyle w:val="ListParagraph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t xml:space="preserve">To what degree has your job been permanently restricted </w:t>
      </w:r>
      <w:proofErr w:type="gramStart"/>
      <w:r>
        <w:t>as a result</w:t>
      </w:r>
      <w:proofErr w:type="gramEnd"/>
      <w:r>
        <w:t xml:space="preserve"> of the sabbatical?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t>To what degree do you continue to be responsible for some duties performed as an interim leader?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t xml:space="preserve">To what degree do you believe you are better skilled in your position </w:t>
      </w:r>
      <w:proofErr w:type="gramStart"/>
      <w:r>
        <w:t>as a result</w:t>
      </w:r>
      <w:proofErr w:type="gramEnd"/>
      <w:r>
        <w:t xml:space="preserve"> of the sabbatical?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t xml:space="preserve">To what degree do you believe more work has been delegated among staff and managers from the CEO/ED </w:t>
      </w:r>
      <w:proofErr w:type="gramStart"/>
      <w:r>
        <w:t>as a result</w:t>
      </w:r>
      <w:proofErr w:type="gramEnd"/>
      <w:r>
        <w:t xml:space="preserve"> of the sabbatical?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t>To what degree do you believe you have a greater sphere of decision-making authority since your CEO/ED took a sabbatical?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  <w:numPr>
          <w:ilvl w:val="0"/>
          <w:numId w:val="2"/>
        </w:numPr>
      </w:pPr>
      <w:r>
        <w:lastRenderedPageBreak/>
        <w:t>Do what degree has the management team been restructured since the sabbatical?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applicable/no improvement needed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Not at all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A little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Somewhat</w:t>
      </w:r>
    </w:p>
    <w:p w:rsidR="00362B9A" w:rsidRDefault="00362B9A" w:rsidP="00362B9A">
      <w:pPr>
        <w:pStyle w:val="ListParagraph"/>
        <w:numPr>
          <w:ilvl w:val="0"/>
          <w:numId w:val="1"/>
        </w:numPr>
      </w:pPr>
      <w:r>
        <w:t>Very much so</w:t>
      </w:r>
    </w:p>
    <w:p w:rsidR="00362B9A" w:rsidRDefault="00362B9A" w:rsidP="00362B9A">
      <w:pPr>
        <w:pStyle w:val="ListParagraph"/>
        <w:ind w:left="1080"/>
      </w:pPr>
    </w:p>
    <w:p w:rsidR="00362B9A" w:rsidRDefault="00362B9A" w:rsidP="00362B9A">
      <w:pPr>
        <w:pStyle w:val="ListParagraph"/>
      </w:pPr>
      <w:bookmarkStart w:id="0" w:name="_GoBack"/>
      <w:bookmarkEnd w:id="0"/>
    </w:p>
    <w:p w:rsidR="00362B9A" w:rsidRDefault="00362B9A" w:rsidP="00362B9A"/>
    <w:p w:rsidR="00C41C13" w:rsidRDefault="00362B9A">
      <w:r>
        <w:t>Please also share any insights that you gained during your time as interim leader.</w:t>
      </w:r>
    </w:p>
    <w:sectPr w:rsidR="00C4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8EB"/>
    <w:multiLevelType w:val="hybridMultilevel"/>
    <w:tmpl w:val="2A6863AE"/>
    <w:lvl w:ilvl="0" w:tplc="06B6C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F176BB"/>
    <w:multiLevelType w:val="hybridMultilevel"/>
    <w:tmpl w:val="7C542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9A"/>
    <w:rsid w:val="00362B9A"/>
    <w:rsid w:val="00C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2FFA"/>
  <w15:chartTrackingRefBased/>
  <w15:docId w15:val="{D7EC6944-93B9-4B84-9057-5F9DA3F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Oldham</dc:creator>
  <cp:keywords/>
  <dc:description/>
  <cp:lastModifiedBy>Jennifer Oldham</cp:lastModifiedBy>
  <cp:revision>1</cp:revision>
  <dcterms:created xsi:type="dcterms:W3CDTF">2017-01-24T16:13:00Z</dcterms:created>
  <dcterms:modified xsi:type="dcterms:W3CDTF">2017-01-24T16:15:00Z</dcterms:modified>
</cp:coreProperties>
</file>